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D3B74" w14:textId="4B970971" w:rsidR="00307B15" w:rsidRPr="002B72CA" w:rsidRDefault="00307B15" w:rsidP="00307B15">
      <w:pPr>
        <w:widowControl/>
        <w:jc w:val="lef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様式</w:t>
      </w:r>
      <w:r w:rsidR="00916B1F" w:rsidRPr="002B72CA">
        <w:rPr>
          <w:rFonts w:ascii="HGｺﾞｼｯｸM" w:eastAsia="HGｺﾞｼｯｸM" w:hAnsi="メイリオ" w:cs="Times New Roman" w:hint="eastAsia"/>
          <w:sz w:val="24"/>
          <w:szCs w:val="24"/>
        </w:rPr>
        <w:t>４</w:t>
      </w:r>
    </w:p>
    <w:p w14:paraId="4D6E9D58" w14:textId="77777777" w:rsidR="00307B15" w:rsidRPr="002B72CA" w:rsidRDefault="00307B15" w:rsidP="00307B15">
      <w:pPr>
        <w:rPr>
          <w:rFonts w:ascii="HGｺﾞｼｯｸM" w:eastAsia="HGｺﾞｼｯｸM" w:hAnsi="Century" w:cs="Times New Roman"/>
          <w:sz w:val="24"/>
          <w:szCs w:val="24"/>
        </w:rPr>
      </w:pPr>
    </w:p>
    <w:p w14:paraId="27970865" w14:textId="77777777" w:rsidR="00307B15" w:rsidRPr="002B72CA" w:rsidRDefault="00307B15" w:rsidP="00307B15">
      <w:pPr>
        <w:jc w:val="center"/>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共同企業体構成員候補者名簿登録希望申請書</w:t>
      </w:r>
    </w:p>
    <w:p w14:paraId="6829D2D8" w14:textId="77777777" w:rsidR="00307B15" w:rsidRPr="002B72CA" w:rsidRDefault="00307B15" w:rsidP="00307B15">
      <w:pPr>
        <w:rPr>
          <w:rFonts w:ascii="HGｺﾞｼｯｸM" w:eastAsia="HGｺﾞｼｯｸM" w:hAnsi="Century" w:cs="Times New Roman"/>
          <w:sz w:val="24"/>
          <w:szCs w:val="24"/>
        </w:rPr>
      </w:pPr>
    </w:p>
    <w:p w14:paraId="278AA59A" w14:textId="77777777" w:rsidR="00307B15" w:rsidRPr="002B72CA" w:rsidRDefault="00307B15" w:rsidP="00307B15">
      <w:pPr>
        <w:spacing w:line="360" w:lineRule="exact"/>
        <w:ind w:right="240"/>
        <w:jc w:val="righ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令和　　年　　月　　日</w:t>
      </w:r>
    </w:p>
    <w:p w14:paraId="0CFFC576" w14:textId="77777777" w:rsidR="00307B15" w:rsidRPr="002B72CA" w:rsidRDefault="00307B15" w:rsidP="00307B15">
      <w:pPr>
        <w:spacing w:line="360" w:lineRule="exact"/>
        <w:rPr>
          <w:rFonts w:ascii="HGｺﾞｼｯｸM" w:eastAsia="HGｺﾞｼｯｸM" w:hAnsi="メイリオ" w:cs="Times New Roman"/>
          <w:sz w:val="24"/>
          <w:szCs w:val="24"/>
        </w:rPr>
      </w:pPr>
    </w:p>
    <w:p w14:paraId="74E2BEDD" w14:textId="26C4F326" w:rsidR="00916B1F" w:rsidRPr="002B72CA" w:rsidRDefault="00307B15" w:rsidP="00307B15">
      <w:pPr>
        <w:spacing w:line="360" w:lineRule="exac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 xml:space="preserve">　豊田</w:t>
      </w:r>
      <w:r w:rsidR="00916B1F" w:rsidRPr="002B72CA">
        <w:rPr>
          <w:rFonts w:ascii="HGｺﾞｼｯｸM" w:eastAsia="HGｺﾞｼｯｸM" w:hAnsi="メイリオ" w:cs="Times New Roman" w:hint="eastAsia"/>
          <w:sz w:val="24"/>
          <w:szCs w:val="24"/>
        </w:rPr>
        <w:t>参合館管理者　豊田</w:t>
      </w:r>
      <w:r w:rsidRPr="002B72CA">
        <w:rPr>
          <w:rFonts w:ascii="HGｺﾞｼｯｸM" w:eastAsia="HGｺﾞｼｯｸM" w:hAnsi="メイリオ" w:cs="Times New Roman" w:hint="eastAsia"/>
          <w:sz w:val="24"/>
          <w:szCs w:val="24"/>
        </w:rPr>
        <w:t>市</w:t>
      </w:r>
    </w:p>
    <w:p w14:paraId="4B470267" w14:textId="5F54EED1" w:rsidR="00307B15" w:rsidRPr="002B72CA" w:rsidRDefault="00916B1F" w:rsidP="00307B15">
      <w:pPr>
        <w:spacing w:line="360" w:lineRule="exac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 xml:space="preserve">　　</w:t>
      </w:r>
      <w:r w:rsidR="0097124C" w:rsidRPr="0097124C">
        <w:rPr>
          <w:rFonts w:ascii="HGｺﾞｼｯｸM" w:eastAsia="HGｺﾞｼｯｸM" w:hAnsi="メイリオ" w:cs="Times New Roman" w:hint="eastAsia"/>
          <w:sz w:val="24"/>
          <w:szCs w:val="24"/>
        </w:rPr>
        <w:t>代表者　豊田市長　太田　稔彦</w:t>
      </w:r>
      <w:r w:rsidRPr="002B72CA">
        <w:rPr>
          <w:rFonts w:ascii="HGｺﾞｼｯｸM" w:eastAsia="HGｺﾞｼｯｸM" w:hAnsi="メイリオ" w:cs="Times New Roman" w:hint="eastAsia"/>
          <w:sz w:val="24"/>
          <w:szCs w:val="24"/>
        </w:rPr>
        <w:t xml:space="preserve">　</w:t>
      </w:r>
      <w:r w:rsidR="00307B15" w:rsidRPr="002B72CA">
        <w:rPr>
          <w:rFonts w:ascii="HGｺﾞｼｯｸM" w:eastAsia="HGｺﾞｼｯｸM" w:hAnsi="メイリオ" w:cs="Times New Roman" w:hint="eastAsia"/>
          <w:sz w:val="24"/>
          <w:szCs w:val="24"/>
        </w:rPr>
        <w:t>様</w:t>
      </w:r>
    </w:p>
    <w:p w14:paraId="7E340EA5" w14:textId="77777777" w:rsidR="00307B15" w:rsidRPr="002B72CA" w:rsidRDefault="00307B15" w:rsidP="00307B15">
      <w:pPr>
        <w:spacing w:line="360" w:lineRule="exact"/>
        <w:rPr>
          <w:rFonts w:ascii="HGｺﾞｼｯｸM" w:eastAsia="HGｺﾞｼｯｸM" w:hAnsi="メイリオ" w:cs="Times New Roman"/>
          <w:sz w:val="24"/>
          <w:szCs w:val="24"/>
        </w:rPr>
      </w:pPr>
    </w:p>
    <w:p w14:paraId="2E22B8FE" w14:textId="77777777" w:rsidR="00307B15" w:rsidRPr="002B72CA" w:rsidRDefault="00307B15" w:rsidP="00993EC2">
      <w:pPr>
        <w:spacing w:line="360" w:lineRule="exact"/>
        <w:ind w:firstLineChars="1100" w:firstLine="2640"/>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申請者　　住　　　　所</w:t>
      </w:r>
    </w:p>
    <w:p w14:paraId="051FB53B" w14:textId="77777777" w:rsidR="00307B15" w:rsidRPr="002B72CA" w:rsidRDefault="00307B15" w:rsidP="00993EC2">
      <w:pPr>
        <w:spacing w:line="360" w:lineRule="exact"/>
        <w:ind w:firstLineChars="1600" w:firstLine="3840"/>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商号又は名称</w:t>
      </w:r>
    </w:p>
    <w:p w14:paraId="2C783A74" w14:textId="77777777" w:rsidR="00307B15" w:rsidRPr="002B72CA" w:rsidRDefault="00307B15" w:rsidP="00307B15">
      <w:pPr>
        <w:spacing w:line="360" w:lineRule="exac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 xml:space="preserve">　　　　　　　</w:t>
      </w:r>
      <w:r w:rsidR="00993EC2" w:rsidRPr="002B72CA">
        <w:rPr>
          <w:rFonts w:ascii="HGｺﾞｼｯｸM" w:eastAsia="HGｺﾞｼｯｸM" w:hAnsi="メイリオ" w:cs="Times New Roman" w:hint="eastAsia"/>
          <w:sz w:val="24"/>
          <w:szCs w:val="24"/>
        </w:rPr>
        <w:t xml:space="preserve">　</w:t>
      </w:r>
      <w:r w:rsidRPr="002B72CA">
        <w:rPr>
          <w:rFonts w:ascii="HGｺﾞｼｯｸM" w:eastAsia="HGｺﾞｼｯｸM" w:hAnsi="メイリオ" w:cs="Times New Roman" w:hint="eastAsia"/>
          <w:sz w:val="24"/>
          <w:szCs w:val="24"/>
        </w:rPr>
        <w:t xml:space="preserve">　　　　　　　　代表者職氏名　　　　　　　　　　　　　印</w:t>
      </w:r>
    </w:p>
    <w:p w14:paraId="1B673974" w14:textId="77777777" w:rsidR="00307B15" w:rsidRPr="002B72CA" w:rsidRDefault="00307B15" w:rsidP="00307B15">
      <w:pPr>
        <w:spacing w:line="360" w:lineRule="exact"/>
        <w:rPr>
          <w:rFonts w:ascii="HGｺﾞｼｯｸM" w:eastAsia="HGｺﾞｼｯｸM" w:hAnsi="メイリオ" w:cs="Times New Roman"/>
          <w:sz w:val="24"/>
          <w:szCs w:val="24"/>
        </w:rPr>
      </w:pPr>
    </w:p>
    <w:p w14:paraId="6213CB4A" w14:textId="77777777" w:rsidR="00307B15" w:rsidRPr="002B72CA" w:rsidRDefault="00307B15" w:rsidP="00307B15">
      <w:pPr>
        <w:spacing w:line="360" w:lineRule="exact"/>
        <w:rPr>
          <w:rFonts w:ascii="HGｺﾞｼｯｸM" w:eastAsia="HGｺﾞｼｯｸM" w:hAnsi="メイリオ" w:cs="Times New Roman"/>
          <w:sz w:val="24"/>
          <w:szCs w:val="24"/>
        </w:rPr>
      </w:pPr>
    </w:p>
    <w:p w14:paraId="2C6ABFE8" w14:textId="77777777" w:rsidR="00307B15" w:rsidRPr="002B72CA" w:rsidRDefault="00307B15" w:rsidP="00307B15">
      <w:pPr>
        <w:spacing w:line="360" w:lineRule="exact"/>
        <w:ind w:left="240" w:hangingChars="100" w:hanging="240"/>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 xml:space="preserve">　　　　　年　　月　　日付けで入札公告のあった次の工事に係る一般競争入札に共同企業体構成員候補者として登録を希望したいので、競争入札参加資格について確認されたく、下記の書類を添えて申請します。</w:t>
      </w:r>
    </w:p>
    <w:p w14:paraId="3CC47283" w14:textId="77777777" w:rsidR="00307B15" w:rsidRPr="002B72CA" w:rsidRDefault="00307B15" w:rsidP="00307B15">
      <w:pPr>
        <w:spacing w:line="360" w:lineRule="exact"/>
        <w:rPr>
          <w:rFonts w:ascii="HGｺﾞｼｯｸM" w:eastAsia="HGｺﾞｼｯｸM" w:hAnsi="メイリオ"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7495"/>
      </w:tblGrid>
      <w:tr w:rsidR="002B72CA" w:rsidRPr="002B72CA" w14:paraId="5432F311" w14:textId="77777777" w:rsidTr="00D21144">
        <w:trPr>
          <w:trHeight w:val="829"/>
        </w:trPr>
        <w:tc>
          <w:tcPr>
            <w:tcW w:w="1668" w:type="dxa"/>
            <w:vAlign w:val="center"/>
          </w:tcPr>
          <w:p w14:paraId="5769DE03" w14:textId="77777777" w:rsidR="00307B15" w:rsidRPr="002B72CA" w:rsidRDefault="00327E88" w:rsidP="00D21144">
            <w:pPr>
              <w:spacing w:line="360" w:lineRule="exact"/>
              <w:jc w:val="center"/>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整理</w:t>
            </w:r>
            <w:r w:rsidR="00307B15" w:rsidRPr="002B72CA">
              <w:rPr>
                <w:rFonts w:ascii="HGｺﾞｼｯｸM" w:eastAsia="HGｺﾞｼｯｸM" w:hAnsi="メイリオ" w:cs="Times New Roman" w:hint="eastAsia"/>
                <w:sz w:val="24"/>
                <w:szCs w:val="24"/>
              </w:rPr>
              <w:t>番号</w:t>
            </w:r>
          </w:p>
        </w:tc>
        <w:tc>
          <w:tcPr>
            <w:tcW w:w="8168" w:type="dxa"/>
            <w:vAlign w:val="center"/>
          </w:tcPr>
          <w:p w14:paraId="1376EB70" w14:textId="77777777" w:rsidR="00307B15" w:rsidRPr="002B72CA" w:rsidRDefault="00307B15" w:rsidP="00327E88">
            <w:pPr>
              <w:spacing w:line="360" w:lineRule="exact"/>
              <w:rPr>
                <w:rFonts w:ascii="HGｺﾞｼｯｸM" w:eastAsia="HGｺﾞｼｯｸM" w:hAnsi="メイリオ" w:cs="Times New Roman"/>
                <w:sz w:val="24"/>
                <w:szCs w:val="24"/>
              </w:rPr>
            </w:pPr>
          </w:p>
        </w:tc>
      </w:tr>
      <w:tr w:rsidR="00307B15" w:rsidRPr="002B72CA" w14:paraId="6E1A441A" w14:textId="77777777" w:rsidTr="00D21144">
        <w:trPr>
          <w:trHeight w:val="829"/>
        </w:trPr>
        <w:tc>
          <w:tcPr>
            <w:tcW w:w="1668" w:type="dxa"/>
            <w:vAlign w:val="center"/>
          </w:tcPr>
          <w:p w14:paraId="41A3A2AD" w14:textId="77777777" w:rsidR="00307B15" w:rsidRPr="002B72CA" w:rsidRDefault="00307B15" w:rsidP="00D21144">
            <w:pPr>
              <w:spacing w:line="360" w:lineRule="exact"/>
              <w:jc w:val="center"/>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工 事 名</w:t>
            </w:r>
          </w:p>
        </w:tc>
        <w:tc>
          <w:tcPr>
            <w:tcW w:w="8168" w:type="dxa"/>
            <w:vAlign w:val="center"/>
          </w:tcPr>
          <w:p w14:paraId="3DA495F9" w14:textId="77777777" w:rsidR="00307B15" w:rsidRPr="002B72CA" w:rsidRDefault="00307B15" w:rsidP="00D21144">
            <w:pPr>
              <w:spacing w:line="360" w:lineRule="exact"/>
              <w:rPr>
                <w:rFonts w:ascii="HGｺﾞｼｯｸM" w:eastAsia="HGｺﾞｼｯｸM" w:hAnsi="メイリオ" w:cs="Times New Roman"/>
                <w:sz w:val="24"/>
                <w:szCs w:val="24"/>
              </w:rPr>
            </w:pPr>
          </w:p>
        </w:tc>
      </w:tr>
    </w:tbl>
    <w:p w14:paraId="00B380B3" w14:textId="77777777" w:rsidR="00307B15" w:rsidRPr="002B72CA" w:rsidRDefault="00307B15" w:rsidP="00307B15">
      <w:pPr>
        <w:spacing w:line="360" w:lineRule="exact"/>
        <w:rPr>
          <w:rFonts w:ascii="HGｺﾞｼｯｸM" w:eastAsia="HGｺﾞｼｯｸM" w:hAnsi="メイリオ" w:cs="Times New Roman"/>
          <w:sz w:val="24"/>
          <w:szCs w:val="24"/>
        </w:rPr>
      </w:pPr>
    </w:p>
    <w:p w14:paraId="015D1232" w14:textId="77777777" w:rsidR="00307B15" w:rsidRPr="002B72CA" w:rsidRDefault="00307B15" w:rsidP="00307B15">
      <w:pPr>
        <w:spacing w:line="360" w:lineRule="exact"/>
        <w:jc w:val="center"/>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記</w:t>
      </w:r>
    </w:p>
    <w:p w14:paraId="6A8FC05C" w14:textId="77777777" w:rsidR="00307B15" w:rsidRPr="002B72CA" w:rsidRDefault="00307B15" w:rsidP="00307B15">
      <w:pPr>
        <w:spacing w:line="360" w:lineRule="exact"/>
        <w:rPr>
          <w:rFonts w:ascii="HGｺﾞｼｯｸM" w:eastAsia="HGｺﾞｼｯｸM" w:hAnsi="メイリオ" w:cs="Times New Roman"/>
          <w:sz w:val="24"/>
          <w:szCs w:val="24"/>
        </w:rPr>
      </w:pPr>
    </w:p>
    <w:p w14:paraId="27D3779A" w14:textId="0499E60E" w:rsidR="00A5353C" w:rsidRPr="002B72CA" w:rsidRDefault="00274AA5" w:rsidP="00A5353C">
      <w:pPr>
        <w:spacing w:line="360" w:lineRule="exact"/>
        <w:ind w:left="480" w:hangingChars="200" w:hanging="480"/>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 xml:space="preserve">１　</w:t>
      </w:r>
      <w:r w:rsidR="00A5353C" w:rsidRPr="002B72CA">
        <w:rPr>
          <w:rFonts w:ascii="HGｺﾞｼｯｸM" w:eastAsia="HGｺﾞｼｯｸM" w:hAnsi="メイリオ" w:cs="Times New Roman" w:hint="eastAsia"/>
          <w:sz w:val="24"/>
          <w:szCs w:val="24"/>
        </w:rPr>
        <w:t>一般競争入札（</w:t>
      </w:r>
      <w:r w:rsidR="00916B1F" w:rsidRPr="002B72CA">
        <w:rPr>
          <w:rFonts w:ascii="HGｺﾞｼｯｸM" w:eastAsia="HGｺﾞｼｯｸM" w:hAnsi="メイリオ" w:cs="Times New Roman" w:hint="eastAsia"/>
          <w:sz w:val="24"/>
          <w:szCs w:val="24"/>
        </w:rPr>
        <w:t>価格競争</w:t>
      </w:r>
      <w:r w:rsidR="00A5353C" w:rsidRPr="002B72CA">
        <w:rPr>
          <w:rFonts w:ascii="HGｺﾞｼｯｸM" w:eastAsia="HGｺﾞｼｯｸM" w:hAnsi="メイリオ" w:cs="Times New Roman" w:hint="eastAsia"/>
          <w:sz w:val="24"/>
          <w:szCs w:val="24"/>
        </w:rPr>
        <w:t>）参加資格審査申請資料（ＪＶ代表</w:t>
      </w:r>
      <w:r w:rsidR="00C335C2" w:rsidRPr="002B72CA">
        <w:rPr>
          <w:rFonts w:ascii="HGｺﾞｼｯｸM" w:eastAsia="HGｺﾞｼｯｸM" w:hAnsi="メイリオ" w:cs="Times New Roman" w:hint="eastAsia"/>
          <w:sz w:val="24"/>
          <w:szCs w:val="24"/>
        </w:rPr>
        <w:t>構成員</w:t>
      </w:r>
      <w:r w:rsidR="00A5353C" w:rsidRPr="002B72CA">
        <w:rPr>
          <w:rFonts w:ascii="HGｺﾞｼｯｸM" w:eastAsia="HGｺﾞｼｯｸM" w:hAnsi="メイリオ" w:cs="Times New Roman" w:hint="eastAsia"/>
          <w:sz w:val="24"/>
          <w:szCs w:val="24"/>
        </w:rPr>
        <w:t>以外の構成員</w:t>
      </w:r>
      <w:r w:rsidR="00C41306" w:rsidRPr="002B72CA">
        <w:rPr>
          <w:rFonts w:ascii="HGｺﾞｼｯｸM" w:eastAsia="HGｺﾞｼｯｸM" w:hAnsi="メイリオ" w:cs="Times New Roman" w:hint="eastAsia"/>
          <w:sz w:val="24"/>
          <w:szCs w:val="24"/>
        </w:rPr>
        <w:t>候補者</w:t>
      </w:r>
      <w:r w:rsidR="00A5353C" w:rsidRPr="002B72CA">
        <w:rPr>
          <w:rFonts w:ascii="HGｺﾞｼｯｸM" w:eastAsia="HGｺﾞｼｯｸM" w:hAnsi="メイリオ" w:cs="Times New Roman" w:hint="eastAsia"/>
          <w:sz w:val="24"/>
          <w:szCs w:val="24"/>
        </w:rPr>
        <w:t>用）（様式１－２）</w:t>
      </w:r>
    </w:p>
    <w:p w14:paraId="76A028EE" w14:textId="77777777" w:rsidR="00A5353C" w:rsidRPr="002B72CA" w:rsidRDefault="00A5353C" w:rsidP="00A5353C">
      <w:pPr>
        <w:spacing w:line="360" w:lineRule="exact"/>
        <w:ind w:left="480" w:hangingChars="200" w:hanging="480"/>
        <w:rPr>
          <w:rFonts w:ascii="HGｺﾞｼｯｸM" w:eastAsia="HGｺﾞｼｯｸM" w:hAnsi="メイリオ" w:cs="Times New Roman"/>
          <w:sz w:val="24"/>
          <w:szCs w:val="24"/>
        </w:rPr>
      </w:pPr>
      <w:r w:rsidRPr="002B72CA">
        <w:rPr>
          <w:rFonts w:ascii="HGｺﾞｼｯｸM" w:eastAsia="HGｺﾞｼｯｸM" w:hAnsi="メイリオ" w:cs="Times New Roman"/>
          <w:sz w:val="24"/>
          <w:szCs w:val="24"/>
        </w:rPr>
        <w:t xml:space="preserve">２　</w:t>
      </w:r>
      <w:r w:rsidRPr="002B72CA">
        <w:rPr>
          <w:rFonts w:ascii="HGｺﾞｼｯｸM" w:eastAsia="HGｺﾞｼｯｸM" w:hAnsi="メイリオ" w:cs="Times New Roman" w:hint="eastAsia"/>
          <w:sz w:val="24"/>
          <w:szCs w:val="24"/>
        </w:rPr>
        <w:t>建設業許可証の写し</w:t>
      </w:r>
    </w:p>
    <w:p w14:paraId="794F386E" w14:textId="77777777" w:rsidR="00A5353C" w:rsidRPr="002B72CA" w:rsidRDefault="00A5353C" w:rsidP="00A5353C">
      <w:pPr>
        <w:spacing w:line="360" w:lineRule="exact"/>
        <w:ind w:left="480" w:hangingChars="200" w:hanging="480"/>
        <w:rPr>
          <w:rFonts w:ascii="HGｺﾞｼｯｸM" w:eastAsia="HGｺﾞｼｯｸM" w:hAnsi="メイリオ" w:cs="Times New Roman"/>
          <w:sz w:val="24"/>
          <w:szCs w:val="24"/>
        </w:rPr>
      </w:pPr>
      <w:r w:rsidRPr="002B72CA">
        <w:rPr>
          <w:rFonts w:ascii="HGｺﾞｼｯｸM" w:eastAsia="HGｺﾞｼｯｸM" w:hAnsi="メイリオ" w:cs="Times New Roman"/>
          <w:sz w:val="24"/>
          <w:szCs w:val="24"/>
        </w:rPr>
        <w:t>３　経営事項審査の総合評定値通知書の写し（申請日に１年７か月を経過しないもの）</w:t>
      </w:r>
    </w:p>
    <w:p w14:paraId="6F34CB78" w14:textId="77777777" w:rsidR="00A5353C" w:rsidRPr="002B72CA" w:rsidRDefault="00A5353C" w:rsidP="00A5353C">
      <w:pPr>
        <w:spacing w:line="360" w:lineRule="exac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４　配置予定技術者に係る法令による免許等の写し</w:t>
      </w:r>
    </w:p>
    <w:p w14:paraId="576EB001" w14:textId="77777777" w:rsidR="00A5353C" w:rsidRPr="002B72CA" w:rsidRDefault="00A5353C" w:rsidP="00A5353C">
      <w:pPr>
        <w:spacing w:line="360" w:lineRule="exac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５　配置予定技術者の恒常的な雇用関係が確認できる書類の写し</w:t>
      </w:r>
    </w:p>
    <w:p w14:paraId="0E4922AA" w14:textId="77777777" w:rsidR="00274AA5" w:rsidRPr="002B72CA" w:rsidRDefault="00274AA5" w:rsidP="00A5353C">
      <w:pPr>
        <w:spacing w:line="360" w:lineRule="exact"/>
        <w:ind w:left="480" w:hangingChars="200" w:hanging="480"/>
        <w:rPr>
          <w:rFonts w:ascii="HGｺﾞｼｯｸM" w:eastAsia="HGｺﾞｼｯｸM" w:hAnsi="メイリオ" w:cs="Times New Roman"/>
          <w:sz w:val="24"/>
          <w:szCs w:val="24"/>
        </w:rPr>
      </w:pPr>
    </w:p>
    <w:p w14:paraId="26C38E47" w14:textId="77777777" w:rsidR="00274AA5" w:rsidRPr="002B72CA" w:rsidRDefault="00274AA5" w:rsidP="00274AA5">
      <w:pPr>
        <w:spacing w:line="360" w:lineRule="exact"/>
        <w:rPr>
          <w:rFonts w:ascii="HGｺﾞｼｯｸM" w:eastAsia="HGｺﾞｼｯｸM" w:hAnsi="メイリオ" w:cs="Times New Roman"/>
          <w:sz w:val="24"/>
          <w:szCs w:val="24"/>
        </w:rPr>
      </w:pPr>
    </w:p>
    <w:p w14:paraId="37360E50" w14:textId="77777777" w:rsidR="00274AA5" w:rsidRPr="002B72CA" w:rsidRDefault="00274AA5" w:rsidP="00274AA5">
      <w:pPr>
        <w:spacing w:line="360" w:lineRule="exact"/>
        <w:rPr>
          <w:rFonts w:ascii="HGｺﾞｼｯｸM" w:eastAsia="HGｺﾞｼｯｸM" w:hAnsi="メイリオ" w:cs="Times New Roman"/>
          <w:sz w:val="24"/>
          <w:szCs w:val="24"/>
        </w:rPr>
      </w:pPr>
      <w:r w:rsidRPr="002B72CA">
        <w:rPr>
          <w:rFonts w:ascii="HGｺﾞｼｯｸM" w:eastAsia="HGｺﾞｼｯｸM" w:hAnsi="メイリオ" w:cs="Times New Roman" w:hint="eastAsia"/>
          <w:sz w:val="24"/>
          <w:szCs w:val="24"/>
        </w:rPr>
        <w:t>注　１　申請書等の日付は提出期日とし、記入の上提出すること。</w:t>
      </w:r>
    </w:p>
    <w:p w14:paraId="2FCFE8B5" w14:textId="77777777" w:rsidR="002B72CA" w:rsidRPr="002B72CA" w:rsidRDefault="00274AA5" w:rsidP="00274AA5">
      <w:pPr>
        <w:spacing w:line="360" w:lineRule="exact"/>
        <w:ind w:firstLineChars="200" w:firstLine="480"/>
      </w:pPr>
      <w:r w:rsidRPr="002B72CA">
        <w:rPr>
          <w:rFonts w:ascii="HGｺﾞｼｯｸM" w:eastAsia="HGｺﾞｼｯｸM" w:hAnsi="メイリオ" w:cs="Times New Roman" w:hint="eastAsia"/>
          <w:sz w:val="24"/>
          <w:szCs w:val="24"/>
        </w:rPr>
        <w:t>２　提出部数は１部とする。</w:t>
      </w:r>
    </w:p>
    <w:sectPr w:rsidR="002B72CA" w:rsidRPr="002B72CA" w:rsidSect="00993EC2">
      <w:pgSz w:w="11906" w:h="16838" w:code="9"/>
      <w:pgMar w:top="1418" w:right="1418" w:bottom="1418"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7481A" w14:textId="77777777" w:rsidR="00DA6676" w:rsidRDefault="00DA6676" w:rsidP="00DA6676">
      <w:r>
        <w:separator/>
      </w:r>
    </w:p>
  </w:endnote>
  <w:endnote w:type="continuationSeparator" w:id="0">
    <w:p w14:paraId="772C11A9" w14:textId="77777777" w:rsidR="00DA6676" w:rsidRDefault="00DA6676" w:rsidP="00DA6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F32D5" w14:textId="77777777" w:rsidR="00DA6676" w:rsidRDefault="00DA6676" w:rsidP="00DA6676">
      <w:r>
        <w:separator/>
      </w:r>
    </w:p>
  </w:footnote>
  <w:footnote w:type="continuationSeparator" w:id="0">
    <w:p w14:paraId="1404C8C3" w14:textId="77777777" w:rsidR="00DA6676" w:rsidRDefault="00DA6676" w:rsidP="00DA6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840"/>
  <w:drawingGridVerticalSpacing w:val="18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B15"/>
    <w:rsid w:val="00274AA5"/>
    <w:rsid w:val="002B72CA"/>
    <w:rsid w:val="002E4926"/>
    <w:rsid w:val="00307B15"/>
    <w:rsid w:val="00327E88"/>
    <w:rsid w:val="00916B1F"/>
    <w:rsid w:val="0097124C"/>
    <w:rsid w:val="00984FCF"/>
    <w:rsid w:val="00993EC2"/>
    <w:rsid w:val="00A5353C"/>
    <w:rsid w:val="00C335C2"/>
    <w:rsid w:val="00C41306"/>
    <w:rsid w:val="00CA2520"/>
    <w:rsid w:val="00DA6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8E8D85A"/>
  <w15:chartTrackingRefBased/>
  <w15:docId w15:val="{0EDB1853-B61B-45B0-B8BB-7FADC901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7B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6676"/>
    <w:pPr>
      <w:tabs>
        <w:tab w:val="center" w:pos="4252"/>
        <w:tab w:val="right" w:pos="8504"/>
      </w:tabs>
      <w:snapToGrid w:val="0"/>
    </w:pPr>
  </w:style>
  <w:style w:type="character" w:customStyle="1" w:styleId="a4">
    <w:name w:val="ヘッダー (文字)"/>
    <w:basedOn w:val="a0"/>
    <w:link w:val="a3"/>
    <w:uiPriority w:val="99"/>
    <w:rsid w:val="00DA6676"/>
  </w:style>
  <w:style w:type="paragraph" w:styleId="a5">
    <w:name w:val="footer"/>
    <w:basedOn w:val="a"/>
    <w:link w:val="a6"/>
    <w:uiPriority w:val="99"/>
    <w:unhideWhenUsed/>
    <w:rsid w:val="00DA6676"/>
    <w:pPr>
      <w:tabs>
        <w:tab w:val="center" w:pos="4252"/>
        <w:tab w:val="right" w:pos="8504"/>
      </w:tabs>
      <w:snapToGrid w:val="0"/>
    </w:pPr>
  </w:style>
  <w:style w:type="character" w:customStyle="1" w:styleId="a6">
    <w:name w:val="フッター (文字)"/>
    <w:basedOn w:val="a0"/>
    <w:link w:val="a5"/>
    <w:uiPriority w:val="99"/>
    <w:rsid w:val="00DA6676"/>
  </w:style>
  <w:style w:type="paragraph" w:styleId="a7">
    <w:name w:val="Balloon Text"/>
    <w:basedOn w:val="a"/>
    <w:link w:val="a8"/>
    <w:uiPriority w:val="99"/>
    <w:semiHidden/>
    <w:unhideWhenUsed/>
    <w:rsid w:val="00C335C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35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豊田市役所</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哲広</dc:creator>
  <cp:keywords/>
  <dc:description/>
  <cp:lastModifiedBy>敏博 前田</cp:lastModifiedBy>
  <cp:revision>11</cp:revision>
  <cp:lastPrinted>2021-09-28T01:53:00Z</cp:lastPrinted>
  <dcterms:created xsi:type="dcterms:W3CDTF">2021-09-16T04:17:00Z</dcterms:created>
  <dcterms:modified xsi:type="dcterms:W3CDTF">2024-04-12T05:24:00Z</dcterms:modified>
</cp:coreProperties>
</file>